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61" w:rsidRDefault="00C023C0" w:rsidP="007650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Terminale Przeładunkowe Sławków Medyka</w:t>
      </w:r>
      <w:r w:rsidR="00765061">
        <w:rPr>
          <w:rFonts w:ascii="Arial" w:hAnsi="Arial" w:cs="Arial"/>
          <w:b/>
        </w:rPr>
        <w:t xml:space="preserve"> SP. Z O.O. (dalej: „</w:t>
      </w:r>
      <w:r>
        <w:rPr>
          <w:rFonts w:ascii="Arial" w:hAnsi="Arial" w:cs="Arial"/>
          <w:b/>
        </w:rPr>
        <w:t>TPSM</w:t>
      </w:r>
      <w:r w:rsidR="00765061">
        <w:rPr>
          <w:rFonts w:ascii="Arial" w:hAnsi="Arial" w:cs="Arial"/>
          <w:b/>
        </w:rPr>
        <w:t>”)</w:t>
      </w:r>
    </w:p>
    <w:p w:rsidR="00765061" w:rsidRDefault="00765061" w:rsidP="007650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GRONIEC 1</w:t>
      </w:r>
      <w:r w:rsidR="00C023C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41-260 SŁAWKÓW</w:t>
      </w:r>
    </w:p>
    <w:p w:rsidR="00765061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765061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C023C0" w:rsidRDefault="00765061" w:rsidP="00765061">
      <w:pPr>
        <w:shd w:val="clear" w:color="auto" w:fill="FFFFFF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Oferuje do sprzedaży </w:t>
      </w:r>
      <w:r w:rsidR="003E6FDC">
        <w:rPr>
          <w:rFonts w:eastAsia="Times New Roman" w:cs="Arial"/>
          <w:b/>
          <w:bCs/>
          <w:lang w:eastAsia="pl-PL"/>
        </w:rPr>
        <w:t>– ŁADOWARKA KOŁOWA</w:t>
      </w:r>
    </w:p>
    <w:p w:rsidR="00C023C0" w:rsidRDefault="00C023C0" w:rsidP="00765061">
      <w:pPr>
        <w:rPr>
          <w:rFonts w:ascii="Arial" w:hAnsi="Arial" w:cs="Arial"/>
        </w:rPr>
      </w:pPr>
    </w:p>
    <w:p w:rsidR="003E6FDC" w:rsidRDefault="003E6FDC" w:rsidP="0076506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1E8C9F" wp14:editId="06057E37">
            <wp:extent cx="5753100" cy="431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C0" w:rsidRDefault="00C023C0" w:rsidP="00765061">
      <w:pPr>
        <w:rPr>
          <w:rFonts w:ascii="Arial" w:hAnsi="Arial" w:cs="Arial"/>
        </w:rPr>
      </w:pPr>
    </w:p>
    <w:p w:rsidR="00765061" w:rsidRDefault="00765061" w:rsidP="00765061">
      <w:pPr>
        <w:rPr>
          <w:rFonts w:cs="Arial"/>
        </w:rPr>
      </w:pPr>
      <w:r>
        <w:rPr>
          <w:rFonts w:cs="Arial"/>
        </w:rPr>
        <w:t>Termin płatności: przedpłata na podstawie faktury proforma</w:t>
      </w:r>
    </w:p>
    <w:p w:rsidR="00765061" w:rsidRDefault="00765061" w:rsidP="00765061">
      <w:pPr>
        <w:rPr>
          <w:rFonts w:cs="Arial"/>
        </w:rPr>
      </w:pPr>
      <w:r>
        <w:rPr>
          <w:rFonts w:cs="Arial"/>
        </w:rPr>
        <w:t>Odbiór: siedziba spółki Sławków ul. Groniec 1</w:t>
      </w:r>
      <w:r w:rsidR="00C023C0">
        <w:rPr>
          <w:rFonts w:cs="Arial"/>
        </w:rPr>
        <w:t>A</w:t>
      </w:r>
    </w:p>
    <w:p w:rsidR="00765061" w:rsidRDefault="00765061" w:rsidP="00765061">
      <w:pPr>
        <w:rPr>
          <w:rFonts w:cs="Arial"/>
        </w:rPr>
      </w:pPr>
      <w:r>
        <w:rPr>
          <w:rFonts w:cs="Arial"/>
        </w:rPr>
        <w:t xml:space="preserve">Możliwość wizji lokalnej po wcześniejszym ustaleniu terminu z drogą mailową: </w:t>
      </w:r>
      <w:r w:rsidR="00C023C0">
        <w:rPr>
          <w:rFonts w:cs="Arial"/>
        </w:rPr>
        <w:t>marek.sek</w:t>
      </w:r>
      <w:r>
        <w:rPr>
          <w:rFonts w:cs="Arial"/>
        </w:rPr>
        <w:t>@</w:t>
      </w:r>
      <w:r w:rsidR="00C023C0">
        <w:rPr>
          <w:rFonts w:cs="Arial"/>
        </w:rPr>
        <w:t>tpsm</w:t>
      </w:r>
      <w:r>
        <w:rPr>
          <w:rFonts w:cs="Arial"/>
        </w:rPr>
        <w:t>.pl.</w:t>
      </w:r>
    </w:p>
    <w:p w:rsidR="00765061" w:rsidRDefault="00765061" w:rsidP="00765061">
      <w:pPr>
        <w:jc w:val="both"/>
        <w:rPr>
          <w:rStyle w:val="Pogrubienie"/>
        </w:rPr>
      </w:pPr>
      <w:r>
        <w:rPr>
          <w:rFonts w:ascii="Arial" w:hAnsi="Arial" w:cs="Arial"/>
        </w:rPr>
        <w:br/>
      </w:r>
      <w:r>
        <w:rPr>
          <w:rStyle w:val="Pogrubienie"/>
          <w:rFonts w:cs="Arial"/>
        </w:rPr>
        <w:t xml:space="preserve">Oferty zawierające proponowaną cenę zakupu należy składać elektronicznie na adres </w:t>
      </w:r>
      <w:r>
        <w:rPr>
          <w:rStyle w:val="apple-converted-space"/>
          <w:rFonts w:cs="Arial"/>
        </w:rPr>
        <w:t> </w:t>
      </w:r>
      <w:hyperlink r:id="rId5" w:history="1">
        <w:r w:rsidR="00C023C0" w:rsidRPr="00845349">
          <w:rPr>
            <w:rStyle w:val="Hipercze"/>
            <w:rFonts w:cs="Arial"/>
          </w:rPr>
          <w:t>sekretariat@tpsm.pl</w:t>
        </w:r>
      </w:hyperlink>
      <w:r>
        <w:rPr>
          <w:rStyle w:val="apple-converted-space"/>
          <w:rFonts w:cs="Arial"/>
        </w:rPr>
        <w:t>  </w:t>
      </w:r>
      <w:r>
        <w:rPr>
          <w:rFonts w:cs="Arial"/>
        </w:rPr>
        <w:t>w </w:t>
      </w:r>
      <w:r>
        <w:rPr>
          <w:rStyle w:val="Pogrubienie"/>
          <w:rFonts w:cs="Arial"/>
        </w:rPr>
        <w:t xml:space="preserve">nieprzekraczalnym terminie do </w:t>
      </w:r>
      <w:r w:rsidR="00C023C0">
        <w:rPr>
          <w:rStyle w:val="Pogrubienie"/>
          <w:rFonts w:cs="Arial"/>
        </w:rPr>
        <w:t>27</w:t>
      </w:r>
      <w:r>
        <w:rPr>
          <w:rStyle w:val="Pogrubienie"/>
          <w:rFonts w:cs="Arial"/>
        </w:rPr>
        <w:t>.</w:t>
      </w:r>
      <w:r w:rsidR="00C023C0">
        <w:rPr>
          <w:rStyle w:val="Pogrubienie"/>
          <w:rFonts w:cs="Arial"/>
        </w:rPr>
        <w:t>01</w:t>
      </w:r>
      <w:r>
        <w:rPr>
          <w:rStyle w:val="Pogrubienie"/>
          <w:rFonts w:cs="Arial"/>
        </w:rPr>
        <w:t>.20</w:t>
      </w:r>
      <w:r w:rsidR="00C023C0">
        <w:rPr>
          <w:rStyle w:val="Pogrubienie"/>
          <w:rFonts w:cs="Arial"/>
        </w:rPr>
        <w:t>20</w:t>
      </w:r>
      <w:r>
        <w:rPr>
          <w:rStyle w:val="Pogrubienie"/>
          <w:rFonts w:cs="Arial"/>
        </w:rPr>
        <w:t xml:space="preserve"> r.</w:t>
      </w:r>
    </w:p>
    <w:p w:rsidR="00765061" w:rsidRDefault="00765061" w:rsidP="00765061">
      <w:r>
        <w:t xml:space="preserve">Niniejsze ogłoszenie jest wyłącznie informacją handlową i nie stanowi oferty w rozumieniu art. 66 </w:t>
      </w:r>
      <w:r>
        <w:rPr>
          <w:rFonts w:ascii="Calibri" w:hAnsi="Calibri"/>
        </w:rPr>
        <w:t>§</w:t>
      </w:r>
      <w:r>
        <w:t xml:space="preserve"> 1 kodeksu cywilnego.  </w:t>
      </w:r>
    </w:p>
    <w:p w:rsidR="00765061" w:rsidRDefault="003E6FDC" w:rsidP="00765061">
      <w:pPr>
        <w:jc w:val="both"/>
      </w:pPr>
      <w:r>
        <w:t xml:space="preserve">TPSM </w:t>
      </w:r>
      <w:r w:rsidR="00765061">
        <w:t>Sp. z o.o. zastrzega sobie prawo do skontaktowania się z wybranymi osobami/firmami, które złożyły ofertę.</w:t>
      </w:r>
    </w:p>
    <w:p w:rsidR="00765061" w:rsidRDefault="003E6FDC" w:rsidP="00765061">
      <w:pPr>
        <w:jc w:val="both"/>
      </w:pPr>
      <w:r>
        <w:t xml:space="preserve">TPSM </w:t>
      </w:r>
      <w:r w:rsidR="00765061">
        <w:t xml:space="preserve">Sp. z o.o. zastrzega sobie prawo nie wybrania żadnej ze złożonych ofert, nawet jeżeli wskazana w ofercie cena będzie wyższa niż wskazana w ogłoszeniu sugerowana cena minimalna. </w:t>
      </w:r>
    </w:p>
    <w:p w:rsidR="00BB1763" w:rsidRDefault="00BB1763">
      <w:bookmarkStart w:id="0" w:name="_GoBack"/>
      <w:bookmarkEnd w:id="0"/>
    </w:p>
    <w:sectPr w:rsidR="00B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61"/>
    <w:rsid w:val="000E5A4C"/>
    <w:rsid w:val="00184B47"/>
    <w:rsid w:val="003E6FDC"/>
    <w:rsid w:val="005C7414"/>
    <w:rsid w:val="006C79DF"/>
    <w:rsid w:val="00765061"/>
    <w:rsid w:val="008D0236"/>
    <w:rsid w:val="00BB1763"/>
    <w:rsid w:val="00C023C0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8D9E"/>
  <w15:chartTrackingRefBased/>
  <w15:docId w15:val="{A6715CAC-E26F-47B8-85FB-EA6C055D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61"/>
    <w:rPr>
      <w:color w:val="0000FF"/>
      <w:u w:val="single"/>
    </w:rPr>
  </w:style>
  <w:style w:type="paragraph" w:styleId="Bezodstpw">
    <w:name w:val="No Spacing"/>
    <w:uiPriority w:val="1"/>
    <w:qFormat/>
    <w:rsid w:val="0076506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65061"/>
  </w:style>
  <w:style w:type="character" w:styleId="Pogrubienie">
    <w:name w:val="Strong"/>
    <w:basedOn w:val="Domylnaczcionkaakapitu"/>
    <w:uiPriority w:val="22"/>
    <w:qFormat/>
    <w:rsid w:val="0076506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tps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Lubecka</dc:creator>
  <cp:keywords/>
  <dc:description/>
  <cp:lastModifiedBy>Anna Majcher</cp:lastModifiedBy>
  <cp:revision>4</cp:revision>
  <dcterms:created xsi:type="dcterms:W3CDTF">2020-01-13T14:58:00Z</dcterms:created>
  <dcterms:modified xsi:type="dcterms:W3CDTF">2020-01-13T15:02:00Z</dcterms:modified>
</cp:coreProperties>
</file>